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  <w:lang w:val="pl-PL"/>
        </w:rPr>
      </w:pPr>
      <w:r>
        <mc:AlternateContent>
          <mc:Choice Requires="wps">
            <w:drawing>
              <wp:anchor behindDoc="0" distT="0" distB="0" distL="113665" distR="124460" simplePos="0" locked="0" layoutInCell="0" allowOverlap="1" relativeHeight="2" wp14:anchorId="4AC733CC">
                <wp:simplePos x="0" y="0"/>
                <wp:positionH relativeFrom="column">
                  <wp:posOffset>-320675</wp:posOffset>
                </wp:positionH>
                <wp:positionV relativeFrom="paragraph">
                  <wp:posOffset>635</wp:posOffset>
                </wp:positionV>
                <wp:extent cx="2218690" cy="855345"/>
                <wp:effectExtent l="0" t="635" r="0" b="0"/>
                <wp:wrapSquare wrapText="bothSides"/>
                <wp:docPr id="1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80" cy="85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Domylni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color w:val="000000" w:themeColor="text1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cs="Calibri" w:cstheme="minorHAnsi"/>
                                <w:color w:val="000000" w:themeColor="text1"/>
                                <w:sz w:val="24"/>
                                <w:szCs w:val="24"/>
                                <w:lang w:val="pl-PL"/>
                              </w:rPr>
                              <w:t>Stowarzyszenie                            na rzecz</w:t>
                              <w:br/>
                              <w:t>Chłopców i Mężczyzn</w:t>
                            </w:r>
                          </w:p>
                          <w:p>
                            <w:pPr>
                              <w:pStyle w:val="Zawartoramki"/>
                              <w:spacing w:before="0" w:after="20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path="m0,0l-2147483645,0l-2147483645,-2147483646l0,-2147483646xe" fillcolor="white" stroked="f" o:allowincell="f" style="position:absolute;margin-left:-25.25pt;margin-top:0.05pt;width:174.65pt;height:67.3pt;mso-wrap-style:square;v-text-anchor:top" wp14:anchorId="4AC733CC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Domylnie"/>
                        <w:jc w:val="center"/>
                        <w:rPr>
                          <w:rFonts w:ascii="Calibri" w:hAnsi="Calibri" w:cs="Calibri" w:asciiTheme="minorHAnsi" w:cstheme="minorHAnsi" w:hAnsiTheme="minorHAnsi"/>
                          <w:color w:val="000000" w:themeColor="text1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cs="Calibri" w:cstheme="minorHAnsi"/>
                          <w:color w:val="000000" w:themeColor="text1"/>
                          <w:sz w:val="24"/>
                          <w:szCs w:val="24"/>
                          <w:lang w:val="pl-PL"/>
                        </w:rPr>
                        <w:t>Stowarzyszenie                            na rzecz</w:t>
                        <w:br/>
                        <w:t>Chłopców i Mężczyzn</w:t>
                      </w:r>
                    </w:p>
                    <w:p>
                      <w:pPr>
                        <w:pStyle w:val="Zawartoramki"/>
                        <w:spacing w:before="0" w:after="200"/>
                        <w:rPr>
                          <w:lang w:val="pl-P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  <w:lang w:val="pl-PL"/>
        </w:rPr>
        <w:t xml:space="preserve">                                               </w:t>
      </w:r>
      <w:r>
        <w:rPr>
          <w:rFonts w:cs="Arial" w:ascii="Arial" w:hAnsi="Arial"/>
          <w:sz w:val="20"/>
          <w:szCs w:val="20"/>
          <w:lang w:val="pl-PL"/>
        </w:rPr>
        <w:t xml:space="preserve">Do Przedstawiciela Stowarzyszenia </w:t>
      </w:r>
      <w:r>
        <w:rPr>
          <w:rFonts w:eastAsia="WenQuanYi Micro Hei" w:cs="Arial" w:ascii="Arial" w:hAnsi="Arial"/>
          <w:sz w:val="20"/>
          <w:szCs w:val="20"/>
          <w:lang w:val="pl-PL"/>
        </w:rPr>
        <w:t xml:space="preserve">                …………………..., dnia …………………….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 xml:space="preserve">DEKLARACJA CZŁONKOWSKA 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Imię lub imiona ………………………………………………………………………………………………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Nazwisko ……………………………………........................................................................................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Data i miejsce urodzenia ……………………………...........................................................................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Obywatelstwo ………………………………………………………………………………………………..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Miasto zamieszkania …………………………………………………………………………………………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Adres do korespondencji  .………………………………………………………………………………….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  <w:r>
        <w:rPr>
          <w:rFonts w:eastAsia="WenQuanYi Micro Hei" w:cs="Arial" w:ascii="Arial" w:hAnsi="Arial"/>
          <w:sz w:val="20"/>
          <w:szCs w:val="20"/>
          <w:lang w:val="pl-PL"/>
        </w:rPr>
        <w:t>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Numer telefonu ………………………………………………………………………………………………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E-mail …………………………………………………………………………………………………………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</w:r>
    </w:p>
    <w:p>
      <w:pPr>
        <w:pStyle w:val="Normal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Ponadto:</w:t>
      </w:r>
    </w:p>
    <w:p>
      <w:pPr>
        <w:pStyle w:val="ListParagraph"/>
        <w:numPr>
          <w:ilvl w:val="0"/>
          <w:numId w:val="1"/>
        </w:numPr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u w:val="single"/>
          <w:lang w:val="pl-PL"/>
        </w:rPr>
      </w:pPr>
      <w:r>
        <w:rPr>
          <w:rFonts w:eastAsia="WenQuanYi Micro Hei" w:cs="Arial" w:ascii="Arial" w:hAnsi="Arial"/>
          <w:sz w:val="20"/>
          <w:szCs w:val="20"/>
          <w:u w:val="single"/>
          <w:lang w:val="pl-PL"/>
        </w:rPr>
        <w:t>oświadczam, że spełniam warunki statusu członków Stowarzyszenia, które znajdują się w Statucie Stowarzyszenia;</w:t>
      </w:r>
    </w:p>
    <w:p>
      <w:pPr>
        <w:pStyle w:val="ListParagraph"/>
        <w:numPr>
          <w:ilvl w:val="0"/>
          <w:numId w:val="1"/>
        </w:numPr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u w:val="single"/>
          <w:lang w:val="pl-PL"/>
        </w:rPr>
      </w:pPr>
      <w:r>
        <w:rPr>
          <w:rFonts w:eastAsia="WenQuanYi Micro Hei" w:cs="Arial" w:ascii="Arial" w:hAnsi="Arial"/>
          <w:sz w:val="20"/>
          <w:szCs w:val="20"/>
          <w:u w:val="single"/>
          <w:lang w:val="pl-PL"/>
        </w:rPr>
        <w:t>oświadczam, że zapoznałam/em się ze Statutem Stowarzyszenia, których będę przestrzegać;</w:t>
      </w:r>
    </w:p>
    <w:p>
      <w:pPr>
        <w:pStyle w:val="ListParagraph"/>
        <w:numPr>
          <w:ilvl w:val="0"/>
          <w:numId w:val="1"/>
        </w:numPr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u w:val="single"/>
          <w:lang w:val="pl-PL"/>
        </w:rPr>
      </w:pPr>
      <w:r>
        <w:rPr>
          <w:rFonts w:eastAsia="WenQuanYi Micro Hei" w:cs="Arial" w:ascii="Arial" w:hAnsi="Arial"/>
          <w:sz w:val="20"/>
          <w:szCs w:val="20"/>
          <w:u w:val="single"/>
          <w:lang w:val="pl-PL"/>
        </w:rPr>
        <w:t>oświadczam, że podzielam wartości wymienione w Statucie Stowarzyszenia;</w:t>
      </w:r>
    </w:p>
    <w:p>
      <w:pPr>
        <w:pStyle w:val="ListParagraph"/>
        <w:numPr>
          <w:ilvl w:val="0"/>
          <w:numId w:val="1"/>
        </w:numPr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u w:val="single"/>
          <w:lang w:val="pl-PL"/>
        </w:rPr>
      </w:pPr>
      <w:r>
        <w:rPr>
          <w:rFonts w:eastAsia="WenQuanYi Micro Hei" w:cs="Arial" w:ascii="Arial" w:hAnsi="Arial"/>
          <w:sz w:val="20"/>
          <w:szCs w:val="20"/>
          <w:u w:val="single"/>
          <w:lang w:val="pl-PL"/>
        </w:rPr>
        <w:t>wyrażam / nie wyrażam zgody na przedstawianie mojego imienia i nazwiska w publicznych spisach członków Stowarzyszenia (proszę podkreślić odpowiednie).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center"/>
        <w:rPr>
          <w:u w:val="none"/>
        </w:rPr>
      </w:pPr>
      <w:r>
        <w:rPr>
          <w:rFonts w:eastAsia="WenQuanYi Micro Hei" w:cs="Arial" w:ascii="Arial" w:hAnsi="Arial"/>
          <w:sz w:val="20"/>
          <w:szCs w:val="20"/>
          <w:u w:val="none"/>
          <w:lang w:val="pl-PL"/>
        </w:rPr>
        <w:t>Podpis</w:t>
      </w:r>
      <w:r>
        <w:br w:type="page"/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WenQuanYi Micro Hei" w:cs="Arial"/>
          <w:sz w:val="20"/>
          <w:szCs w:val="20"/>
          <w:u w:val="single"/>
          <w:lang w:val="pl-PL"/>
        </w:rPr>
      </w:pPr>
      <w:r>
        <w:rPr>
          <w:rFonts w:eastAsia="WenQuanYi Micro Hei" w:cs="Arial" w:ascii="Arial" w:hAnsi="Arial"/>
          <w:sz w:val="20"/>
          <w:szCs w:val="20"/>
          <w:u w:val="single"/>
          <w:lang w:val="pl-PL"/>
        </w:rPr>
        <w:t>Klauzula informacyjna zgodna z RODO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WenQuanYi Micro Hei" w:cs="Arial"/>
          <w:sz w:val="20"/>
          <w:szCs w:val="20"/>
          <w:u w:val="single"/>
          <w:lang w:val="pl-PL"/>
        </w:rPr>
      </w:pPr>
      <w:r>
        <w:rPr>
          <w:rFonts w:eastAsia="WenQuanYi Micro Hei" w:cs="Arial" w:ascii="Arial" w:hAnsi="Arial"/>
          <w:sz w:val="20"/>
          <w:szCs w:val="20"/>
          <w:u w:val="single"/>
          <w:lang w:val="pl-PL"/>
        </w:rPr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center"/>
        <w:rPr>
          <w:rFonts w:ascii="Arial" w:hAnsi="Arial" w:eastAsia="WenQuanYi Micro Hei" w:cs="Arial"/>
          <w:sz w:val="20"/>
          <w:szCs w:val="20"/>
          <w:u w:val="single"/>
          <w:lang w:val="pl-PL"/>
        </w:rPr>
      </w:pPr>
      <w:r>
        <w:rPr>
          <w:rFonts w:eastAsia="WenQuanYi Micro Hei" w:cs="Arial" w:ascii="Arial" w:hAnsi="Arial"/>
          <w:sz w:val="20"/>
          <w:szCs w:val="20"/>
          <w:u w:val="single"/>
          <w:lang w:val="pl-PL"/>
        </w:rPr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Informujemy, że: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1. Administratorem danych wskazanych w zgodzie na przetwarzanie danych osobowych wyrażonej powyżej jest Stowarzyszenie na rzecz Chłopców i Mężczyzn z siedzibą w Straszynie na ulicy Daglezjowej 11. Celem zbierania danych jest realizacja zadań regulaminowych Stowarzyszenia,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2. W związku z przetwarzaniem przez Stowarzyszenie danych osobowych przysługuje Państwu prawo do: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ind w:left="1416" w:hanging="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a) dostępu do treści danych na podstawie art. 15 rozporządzenia RODO;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ind w:left="1416" w:hanging="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b) sprostowania danych na podstawie art. 16 rozporządzenia RODO;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ind w:left="1416" w:hanging="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c) usunięcia danych na podstawie art. 17 rozporządzenia RODO;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ind w:left="1416" w:hanging="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d) ograniczenia przetwarzania danych na podstawie art. 18 rozporządzenia RODO;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ind w:left="1416" w:hanging="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e) wniesienia sprzeciwu wobec przetwarzania danych na podstawie art. 21 rozporządzenia RODO;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ind w:left="1416" w:hanging="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f) przeniesienia danych na podstawie art. 20 rozporządzenia RODO.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3. Wyrażenie zgody na przechowywanie danych jest dobrowolne, lecz niezbędne do realizacji celów regulaminowych. W przypadku braku wyrażenia zgody nie będzie możliwe przyjęcie w poczet członków Stowarzyszenia.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4. Wyrażenie zgody na przechowywanie i publikowanie zdjęć są dobrowolne. W przypadku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niewyrażenia zgody, Państwo zobowiązują się zadbać o to, aby nie uczestniczyć w sesjach fotograficznych podczas trwania spotkań organizowanych przez Stowarzyszenie.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5. Państwa dane osobowe mogą zostać udostępnione innym odbiorcom lub powierzone innym podmiotom i instytucjom w celu realizacji celów statutowych Stowarzyszenia.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6. Administrator danych nie będzie przekazywać danych osobowych do państwa trzeciego lub organizacji międzynarodowej.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7. Dane udostępnione przez Państwo nie będą podlegały profilowaniu.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8. Przysługuje Państwu prawo cofnięcia zgody na przetwarzanie danych osobowych w dowolnym momencie, bez wpływu na zgodność z prawem przetwarzania, którego dokonano na podstawie zgody przed jej cofnięciem.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9. Mają Państwo prawo wniesienia skargi do organu nadzorczego tj. do Prezesa Urzędu Ochrony Danych Osobowych.</w:t>
      </w:r>
    </w:p>
    <w:p>
      <w:pPr>
        <w:pStyle w:val="ListParagraph"/>
        <w:tabs>
          <w:tab w:val="left" w:pos="708" w:leader="none"/>
        </w:tabs>
        <w:suppressAutoHyphens w:val="true"/>
        <w:spacing w:lineRule="auto" w:line="36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>10. Państwa dane osobowe przechowywane będą przez okres członkostwa w Stowarzyszeniu, natomiast po ustaniu członkostwa przez okres niezbędny do rozliczeń projektów, w których brali Państwo udział jako członkowie Stowarzyszenia oraz przez czas niezbędny na dopełnienie przez Stowarzyszenie obowiązku związanego z archiwizacją dokumentów wynikającego z powszechnie obowiązujących przepisów krajowych.</w:t>
      </w:r>
    </w:p>
    <w:p>
      <w:pPr>
        <w:pStyle w:val="Normal"/>
        <w:tabs>
          <w:tab w:val="left" w:pos="708" w:leader="none"/>
        </w:tabs>
        <w:suppressAutoHyphens w:val="true"/>
        <w:spacing w:lineRule="auto" w:line="360" w:before="0" w:after="200"/>
        <w:jc w:val="both"/>
        <w:rPr>
          <w:rFonts w:ascii="Arial" w:hAnsi="Arial" w:eastAsia="WenQuanYi Micro Hei" w:cs="Arial"/>
          <w:sz w:val="20"/>
          <w:szCs w:val="20"/>
          <w:lang w:val="pl-PL"/>
        </w:rPr>
      </w:pPr>
      <w:r>
        <w:rPr>
          <w:rFonts w:eastAsia="WenQuanYi Micro Hei" w:cs="Arial" w:ascii="Arial" w:hAnsi="Arial"/>
          <w:sz w:val="20"/>
          <w:szCs w:val="20"/>
          <w:lang w:val="pl-PL"/>
        </w:rPr>
        <w:t xml:space="preserve">                                                                                                </w:t>
      </w:r>
      <w:r>
        <w:rPr>
          <w:rFonts w:eastAsia="WenQuanYi Micro Hei" w:cs="Arial" w:ascii="Arial" w:hAnsi="Arial"/>
          <w:sz w:val="20"/>
          <w:szCs w:val="20"/>
          <w:lang w:val="pl-PL"/>
        </w:rPr>
        <w:t>Data i p</w:t>
      </w:r>
      <w:r>
        <w:rPr>
          <w:rFonts w:eastAsia="WenQuanYi Micro Hei" w:cs="Arial" w:ascii="Arial" w:hAnsi="Arial"/>
          <w:sz w:val="20"/>
          <w:szCs w:val="20"/>
          <w:lang w:val="pl-PL"/>
        </w:rPr>
        <w:t xml:space="preserve">odpis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0f3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Domylnie" w:customStyle="1">
    <w:name w:val="Domyślnie"/>
    <w:qFormat/>
    <w:rsid w:val="0036089c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 w:asciiTheme="minorHAnsi" w:hAnsiTheme="minorHAnsi"/>
      <w:color w:val="auto"/>
      <w:kern w:val="0"/>
      <w:sz w:val="22"/>
      <w:szCs w:val="22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205575"/>
    <w:pPr>
      <w:spacing w:before="0" w:after="20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FE2D-2D32-401D-9881-50ABAA81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LibreOffice/7.4.2.3$Linux_X86_64 LibreOffice_project/40$Build-3</Application>
  <AppVersion>15.0000</AppVersion>
  <Pages>2</Pages>
  <Words>407</Words>
  <Characters>3141</Characters>
  <CharactersWithSpaces>3695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2021-06-14T15:10:00Z</dcterms:created>
  <dc:creator>REX HONOR ET PATRIA</dc:creator>
  <dc:description/>
  <dc:language>en-GB</dc:language>
  <cp:lastModifiedBy/>
  <cp:lastPrinted>2021-04-30T13:21:00Z</cp:lastPrinted>
  <dcterms:modified xsi:type="dcterms:W3CDTF">2022-11-22T14:53:13Z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